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02" w:rsidRPr="001C1102" w:rsidRDefault="001C1102" w:rsidP="001C1102">
      <w:pPr>
        <w:widowControl/>
        <w:ind w:firstLine="360"/>
        <w:jc w:val="left"/>
        <w:rPr>
          <w:rFonts w:ascii="宋体" w:hAnsi="宋体" w:cs="宋体"/>
          <w:color w:val="4E4D4D"/>
          <w:kern w:val="0"/>
          <w:sz w:val="18"/>
          <w:szCs w:val="18"/>
        </w:rPr>
      </w:pPr>
      <w:r w:rsidRPr="001C1102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附表：</w:t>
      </w:r>
    </w:p>
    <w:p w:rsidR="001C1102" w:rsidRPr="001C1102" w:rsidRDefault="001C1102" w:rsidP="001C1102">
      <w:pPr>
        <w:widowControl/>
        <w:ind w:firstLine="1446"/>
        <w:jc w:val="left"/>
        <w:rPr>
          <w:rFonts w:ascii="黑体" w:eastAsia="黑体" w:hAnsi="宋体" w:cs="宋体"/>
          <w:color w:val="4E4D4D"/>
          <w:kern w:val="0"/>
          <w:sz w:val="18"/>
          <w:szCs w:val="18"/>
        </w:rPr>
      </w:pPr>
      <w:r w:rsidRPr="008D6E10">
        <w:rPr>
          <w:rFonts w:ascii="黑体" w:eastAsia="黑体" w:hAnsi="宋体" w:cs="宋体" w:hint="eastAsia"/>
          <w:b/>
          <w:bCs/>
          <w:color w:val="000000"/>
          <w:kern w:val="0"/>
          <w:sz w:val="32"/>
          <w:szCs w:val="32"/>
        </w:rPr>
        <w:t>奉节县人民</w:t>
      </w:r>
      <w:r w:rsidRPr="001C1102">
        <w:rPr>
          <w:rFonts w:ascii="黑体" w:eastAsia="黑体" w:hAnsi="宋体" w:cs="宋体" w:hint="eastAsia"/>
          <w:b/>
          <w:bCs/>
          <w:color w:val="000000"/>
          <w:kern w:val="0"/>
          <w:sz w:val="32"/>
          <w:szCs w:val="32"/>
        </w:rPr>
        <w:t>医院陪护服务招标材料清单</w:t>
      </w:r>
    </w:p>
    <w:p w:rsidR="001C1102" w:rsidRPr="001C1102" w:rsidRDefault="001C1102" w:rsidP="001C1102">
      <w:pPr>
        <w:widowControl/>
        <w:ind w:firstLine="360"/>
        <w:jc w:val="left"/>
        <w:rPr>
          <w:rFonts w:ascii="黑体" w:eastAsia="黑体" w:hAnsi="宋体" w:cs="宋体"/>
          <w:color w:val="4E4D4D"/>
          <w:kern w:val="0"/>
          <w:sz w:val="18"/>
          <w:szCs w:val="18"/>
        </w:rPr>
      </w:pPr>
      <w:r w:rsidRPr="001C1102">
        <w:rPr>
          <w:rFonts w:ascii="黑体" w:eastAsia="黑体" w:hAnsi="宋体" w:cs="宋体" w:hint="eastAsia"/>
          <w:b/>
          <w:bCs/>
          <w:color w:val="000000"/>
          <w:kern w:val="0"/>
          <w:sz w:val="28"/>
          <w:szCs w:val="28"/>
        </w:rPr>
        <w:t>公司名称：</w:t>
      </w:r>
    </w:p>
    <w:tbl>
      <w:tblPr>
        <w:tblW w:w="8729" w:type="dxa"/>
        <w:tblCellMar>
          <w:left w:w="0" w:type="dxa"/>
          <w:right w:w="0" w:type="dxa"/>
        </w:tblCellMar>
        <w:tblLook w:val="04A0"/>
      </w:tblPr>
      <w:tblGrid>
        <w:gridCol w:w="528"/>
        <w:gridCol w:w="2093"/>
        <w:gridCol w:w="3993"/>
        <w:gridCol w:w="722"/>
        <w:gridCol w:w="698"/>
        <w:gridCol w:w="695"/>
      </w:tblGrid>
      <w:tr w:rsidR="001C1102" w:rsidRPr="001C1102" w:rsidTr="008D6E10">
        <w:trPr>
          <w:trHeight w:val="982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 w:rsidRPr="001C1102">
              <w:rPr>
                <w:rFonts w:ascii="黑体" w:eastAsia="黑体" w:hAnsi="宋体" w:cs="宋体" w:hint="eastAsia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61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ind w:firstLine="360"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 w:rsidRPr="001C1102">
              <w:rPr>
                <w:rFonts w:ascii="黑体" w:eastAsia="黑体" w:hAnsi="宋体" w:cs="宋体" w:hint="eastAsia"/>
                <w:b/>
                <w:kern w:val="0"/>
                <w:sz w:val="28"/>
                <w:szCs w:val="28"/>
              </w:rPr>
              <w:t>材料名称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 w:rsidRPr="001C1102">
              <w:rPr>
                <w:rFonts w:ascii="黑体" w:eastAsia="黑体" w:hAnsi="宋体" w:cs="宋体" w:hint="eastAsia"/>
                <w:b/>
                <w:kern w:val="0"/>
                <w:sz w:val="28"/>
                <w:szCs w:val="28"/>
              </w:rPr>
              <w:t>数量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 w:rsidRPr="001C1102">
              <w:rPr>
                <w:rFonts w:ascii="黑体" w:eastAsia="黑体" w:hAnsi="宋体" w:cs="宋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1C1102" w:rsidRPr="001C1102" w:rsidTr="008D6E10">
        <w:trPr>
          <w:trHeight w:val="22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黑体" w:eastAsia="黑体" w:hAnsi="宋体" w:cs="宋体" w:hint="eastAsia"/>
                <w:color w:val="4E4D4D"/>
                <w:kern w:val="0"/>
                <w:sz w:val="28"/>
                <w:szCs w:val="28"/>
              </w:rPr>
              <w:t>1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企业法人营业执照副本复印件加盖公司鲜章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2份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ind w:firstLine="36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22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法定代表身份证复印件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2份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ind w:firstLine="36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A9058C">
        <w:trPr>
          <w:trHeight w:val="1078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3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法定代表人授权委托书及代理人身份证复印件（非法定代表人报名则提交）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2份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ind w:firstLine="36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22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4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重庆市内相关医院陪护服务经验证明材料（名称：</w:t>
            </w: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  <w:u w:val="single"/>
              </w:rPr>
              <w:t>          </w:t>
            </w:r>
            <w:r w:rsidR="005A32D4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  <w:u w:val="single"/>
              </w:rPr>
              <w:t xml:space="preserve">         </w:t>
            </w: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  <w:u w:val="single"/>
              </w:rPr>
              <w:t>      </w:t>
            </w: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）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2份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ind w:firstLine="36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22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5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奉节县人民医院陪护服务要求（公告中第一条）承诺书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2份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ind w:firstLine="36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22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6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奉节县人民医院陪护服务方案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2份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ind w:firstLine="36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22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7</w:t>
            </w:r>
          </w:p>
        </w:tc>
        <w:tc>
          <w:tcPr>
            <w:tcW w:w="61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奉节县人民医院陪护服务护工及管理人员结构表（包括岗位资质、年龄、工作经验等）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2份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475FBD">
            <w:pPr>
              <w:widowControl/>
              <w:spacing w:line="2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1005"/>
        </w:trPr>
        <w:tc>
          <w:tcPr>
            <w:tcW w:w="26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公司详细通讯地址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ind w:firstLine="28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965"/>
        </w:trPr>
        <w:tc>
          <w:tcPr>
            <w:tcW w:w="26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联系人：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固定电话：</w:t>
            </w:r>
          </w:p>
          <w:p w:rsidR="001C1102" w:rsidRPr="001C1102" w:rsidRDefault="001C1102" w:rsidP="001C1102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移动电话：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ind w:firstLine="360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  <w:r w:rsidRPr="001C1102">
              <w:rPr>
                <w:rFonts w:ascii="仿宋_GB2312" w:eastAsia="仿宋_GB2312" w:hAnsi="宋体" w:cs="宋体" w:hint="eastAsia"/>
                <w:color w:val="4E4D4D"/>
                <w:kern w:val="0"/>
                <w:sz w:val="28"/>
                <w:szCs w:val="28"/>
              </w:rPr>
              <w:t>邮编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102" w:rsidRPr="001C1102" w:rsidRDefault="001C1102" w:rsidP="001C1102">
            <w:pPr>
              <w:widowControl/>
              <w:spacing w:line="500" w:lineRule="atLeast"/>
              <w:ind w:firstLine="360"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  <w:tr w:rsidR="001C1102" w:rsidRPr="001C1102" w:rsidTr="008D6E10">
        <w:trPr>
          <w:trHeight w:val="17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102" w:rsidRPr="001C1102" w:rsidRDefault="001C1102" w:rsidP="001C1102">
            <w:pPr>
              <w:widowControl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102" w:rsidRPr="001C1102" w:rsidRDefault="001C1102" w:rsidP="001C1102">
            <w:pPr>
              <w:widowControl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102" w:rsidRPr="001C1102" w:rsidRDefault="001C1102" w:rsidP="001C1102">
            <w:pPr>
              <w:widowControl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102" w:rsidRPr="001C1102" w:rsidRDefault="001C1102" w:rsidP="001C1102">
            <w:pPr>
              <w:widowControl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102" w:rsidRPr="001C1102" w:rsidRDefault="001C1102" w:rsidP="001C1102">
            <w:pPr>
              <w:widowControl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102" w:rsidRPr="001C1102" w:rsidRDefault="001C1102" w:rsidP="001C1102">
            <w:pPr>
              <w:widowControl/>
              <w:jc w:val="center"/>
              <w:rPr>
                <w:rFonts w:ascii="宋体" w:hAnsi="宋体" w:cs="宋体"/>
                <w:color w:val="4E4D4D"/>
                <w:kern w:val="0"/>
                <w:sz w:val="28"/>
                <w:szCs w:val="28"/>
              </w:rPr>
            </w:pPr>
          </w:p>
        </w:tc>
      </w:tr>
    </w:tbl>
    <w:p w:rsidR="001C1102" w:rsidRPr="001C1102" w:rsidRDefault="001C1102" w:rsidP="001C1102">
      <w:pPr>
        <w:pStyle w:val="a5"/>
        <w:ind w:left="420" w:firstLineChars="0" w:firstLine="0"/>
        <w:jc w:val="left"/>
        <w:rPr>
          <w:sz w:val="28"/>
          <w:szCs w:val="28"/>
        </w:rPr>
      </w:pPr>
    </w:p>
    <w:sectPr w:rsidR="001C1102" w:rsidRPr="001C1102" w:rsidSect="006E7E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4C6" w:rsidRDefault="00CE64C6" w:rsidP="00214AD3">
      <w:r>
        <w:separator/>
      </w:r>
    </w:p>
  </w:endnote>
  <w:endnote w:type="continuationSeparator" w:id="1">
    <w:p w:rsidR="00CE64C6" w:rsidRDefault="00CE64C6" w:rsidP="00214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4C6" w:rsidRDefault="00CE64C6" w:rsidP="00214AD3">
      <w:r>
        <w:separator/>
      </w:r>
    </w:p>
  </w:footnote>
  <w:footnote w:type="continuationSeparator" w:id="1">
    <w:p w:rsidR="00CE64C6" w:rsidRDefault="00CE64C6" w:rsidP="00214A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175D6"/>
    <w:multiLevelType w:val="hybridMultilevel"/>
    <w:tmpl w:val="D99E2BC0"/>
    <w:lvl w:ilvl="0" w:tplc="CEBC7D2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E9F3BFB"/>
    <w:multiLevelType w:val="hybridMultilevel"/>
    <w:tmpl w:val="34A62DE2"/>
    <w:lvl w:ilvl="0" w:tplc="D7A4509E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4AD3"/>
    <w:rsid w:val="000052DF"/>
    <w:rsid w:val="000177A4"/>
    <w:rsid w:val="000452E5"/>
    <w:rsid w:val="00055DB9"/>
    <w:rsid w:val="000718B8"/>
    <w:rsid w:val="00140113"/>
    <w:rsid w:val="00142ADD"/>
    <w:rsid w:val="00175860"/>
    <w:rsid w:val="00180F6C"/>
    <w:rsid w:val="001C1102"/>
    <w:rsid w:val="00210FD5"/>
    <w:rsid w:val="00214AD3"/>
    <w:rsid w:val="00250553"/>
    <w:rsid w:val="00272E65"/>
    <w:rsid w:val="00360816"/>
    <w:rsid w:val="003E1374"/>
    <w:rsid w:val="0046635B"/>
    <w:rsid w:val="00475FBD"/>
    <w:rsid w:val="005A32D4"/>
    <w:rsid w:val="00664F22"/>
    <w:rsid w:val="006E7E88"/>
    <w:rsid w:val="007F7724"/>
    <w:rsid w:val="008178D1"/>
    <w:rsid w:val="008C301A"/>
    <w:rsid w:val="008D3587"/>
    <w:rsid w:val="008D6E10"/>
    <w:rsid w:val="009913B9"/>
    <w:rsid w:val="009A39B9"/>
    <w:rsid w:val="009D0951"/>
    <w:rsid w:val="00A901D6"/>
    <w:rsid w:val="00A9058C"/>
    <w:rsid w:val="00AB6606"/>
    <w:rsid w:val="00B73C46"/>
    <w:rsid w:val="00BD448B"/>
    <w:rsid w:val="00BE2DF6"/>
    <w:rsid w:val="00BE6941"/>
    <w:rsid w:val="00BF1B6B"/>
    <w:rsid w:val="00CE64C6"/>
    <w:rsid w:val="00D0370C"/>
    <w:rsid w:val="00D240A2"/>
    <w:rsid w:val="00D77C57"/>
    <w:rsid w:val="00DB0938"/>
    <w:rsid w:val="00E16BC8"/>
    <w:rsid w:val="00E342AC"/>
    <w:rsid w:val="00E868BA"/>
    <w:rsid w:val="00EB3510"/>
    <w:rsid w:val="00F10F86"/>
    <w:rsid w:val="00F36727"/>
    <w:rsid w:val="00F55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14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14AD3"/>
    <w:rPr>
      <w:kern w:val="2"/>
      <w:sz w:val="18"/>
      <w:szCs w:val="18"/>
    </w:rPr>
  </w:style>
  <w:style w:type="paragraph" w:styleId="a4">
    <w:name w:val="footer"/>
    <w:basedOn w:val="a"/>
    <w:link w:val="Char0"/>
    <w:rsid w:val="00214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14AD3"/>
    <w:rPr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214AD3"/>
    <w:pPr>
      <w:ind w:firstLineChars="200" w:firstLine="420"/>
    </w:pPr>
  </w:style>
  <w:style w:type="character" w:customStyle="1" w:styleId="apple-converted-space">
    <w:name w:val="apple-converted-space"/>
    <w:basedOn w:val="a0"/>
    <w:rsid w:val="00214AD3"/>
  </w:style>
  <w:style w:type="paragraph" w:styleId="a6">
    <w:name w:val="Plain Text"/>
    <w:basedOn w:val="a"/>
    <w:link w:val="Char1"/>
    <w:uiPriority w:val="99"/>
    <w:unhideWhenUsed/>
    <w:rsid w:val="001C11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纯文本 Char"/>
    <w:basedOn w:val="a0"/>
    <w:link w:val="a6"/>
    <w:uiPriority w:val="99"/>
    <w:rsid w:val="001C1102"/>
    <w:rPr>
      <w:rFonts w:ascii="宋体" w:hAnsi="宋体" w:cs="宋体"/>
      <w:sz w:val="24"/>
      <w:szCs w:val="24"/>
    </w:rPr>
  </w:style>
  <w:style w:type="character" w:styleId="a7">
    <w:name w:val="Hyperlink"/>
    <w:basedOn w:val="a0"/>
    <w:uiPriority w:val="99"/>
    <w:unhideWhenUsed/>
    <w:rsid w:val="001C1102"/>
    <w:rPr>
      <w:color w:val="0000FF"/>
      <w:u w:val="single"/>
    </w:rPr>
  </w:style>
  <w:style w:type="paragraph" w:styleId="a8">
    <w:name w:val="Balloon Text"/>
    <w:basedOn w:val="a"/>
    <w:link w:val="Char2"/>
    <w:rsid w:val="001C1102"/>
    <w:rPr>
      <w:sz w:val="18"/>
      <w:szCs w:val="18"/>
    </w:rPr>
  </w:style>
  <w:style w:type="character" w:customStyle="1" w:styleId="Char2">
    <w:name w:val="批注框文本 Char"/>
    <w:basedOn w:val="a0"/>
    <w:link w:val="a8"/>
    <w:rsid w:val="001C110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</Words>
  <Characters>277</Characters>
  <Application>Microsoft Office Word</Application>
  <DocSecurity>0</DocSecurity>
  <Lines>2</Lines>
  <Paragraphs>1</Paragraphs>
  <ScaleCrop>false</ScaleCrop>
  <Company>微软中国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29</cp:revision>
  <cp:lastPrinted>2018-04-02T02:00:00Z</cp:lastPrinted>
  <dcterms:created xsi:type="dcterms:W3CDTF">2018-03-29T12:20:00Z</dcterms:created>
  <dcterms:modified xsi:type="dcterms:W3CDTF">2018-04-04T00:36:00Z</dcterms:modified>
</cp:coreProperties>
</file>